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2AA" w:rsidRPr="000C72AA" w:rsidRDefault="000C72AA" w:rsidP="000C72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C72AA" w:rsidRPr="000C72AA" w:rsidRDefault="000C72AA" w:rsidP="000C72AA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0C72AA">
        <w:rPr>
          <w:rFonts w:ascii="Times New Roman" w:hAnsi="Times New Roman" w:cs="Times New Roman"/>
          <w:sz w:val="36"/>
          <w:szCs w:val="36"/>
        </w:rPr>
        <w:t xml:space="preserve">Philadelphia City </w:t>
      </w:r>
      <w:r w:rsidRPr="000C72AA">
        <w:rPr>
          <w:rFonts w:ascii="Times New Roman" w:hAnsi="Times New Roman" w:cs="Times New Roman"/>
          <w:sz w:val="36"/>
          <w:szCs w:val="36"/>
        </w:rPr>
        <w:t>Council holds hearing on standardized tests</w:t>
      </w:r>
    </w:p>
    <w:p w:rsidR="000C72AA" w:rsidRPr="000C72AA" w:rsidRDefault="000C72AA" w:rsidP="000C72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Taken from newswork.org, Nov. 20, 2014</w:t>
      </w:r>
    </w:p>
    <w:p w:rsidR="000C72AA" w:rsidRPr="000C72AA" w:rsidRDefault="000C72AA" w:rsidP="000C72AA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0C72AA">
        <w:rPr>
          <w:rFonts w:ascii="Times New Roman" w:hAnsi="Times New Roman" w:cs="Times New Roman"/>
          <w:sz w:val="24"/>
          <w:szCs w:val="24"/>
        </w:rPr>
        <w:t>he Philadelphia City Council Education Committee Wednesday heard parents, teachers, and education advocates decry the state and federal emphasis on hi</w:t>
      </w:r>
      <w:r>
        <w:rPr>
          <w:rFonts w:ascii="Times New Roman" w:hAnsi="Times New Roman" w:cs="Times New Roman"/>
          <w:sz w:val="24"/>
          <w:szCs w:val="24"/>
        </w:rPr>
        <w:t>gh-stakes standardized testing.</w:t>
      </w:r>
    </w:p>
    <w:p w:rsidR="000C72AA" w:rsidRPr="000C72AA" w:rsidRDefault="000C72AA" w:rsidP="000C72AA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C72AA">
        <w:rPr>
          <w:rFonts w:ascii="Times New Roman" w:hAnsi="Times New Roman" w:cs="Times New Roman"/>
          <w:sz w:val="24"/>
          <w:szCs w:val="24"/>
        </w:rPr>
        <w:t>"Standardized tests negatively impact students living in poverty, English language learners, and children with special needs, of which Philadelphia has many," said Alison McDo</w:t>
      </w:r>
      <w:r>
        <w:rPr>
          <w:rFonts w:ascii="Times New Roman" w:hAnsi="Times New Roman" w:cs="Times New Roman"/>
          <w:sz w:val="24"/>
          <w:szCs w:val="24"/>
        </w:rPr>
        <w:t xml:space="preserve">well, a district parent who </w:t>
      </w:r>
      <w:r w:rsidRPr="000C72AA">
        <w:rPr>
          <w:rFonts w:ascii="Times New Roman" w:hAnsi="Times New Roman" w:cs="Times New Roman"/>
          <w:sz w:val="24"/>
          <w:szCs w:val="24"/>
        </w:rPr>
        <w:t xml:space="preserve">helped organized the hearing with Councilman Mark </w:t>
      </w:r>
      <w:proofErr w:type="spellStart"/>
      <w:r w:rsidRPr="000C72AA">
        <w:rPr>
          <w:rFonts w:ascii="Times New Roman" w:hAnsi="Times New Roman" w:cs="Times New Roman"/>
          <w:sz w:val="24"/>
          <w:szCs w:val="24"/>
        </w:rPr>
        <w:t>Squilla</w:t>
      </w:r>
      <w:proofErr w:type="spellEnd"/>
      <w:r w:rsidRPr="000C72AA">
        <w:rPr>
          <w:rFonts w:ascii="Times New Roman" w:hAnsi="Times New Roman" w:cs="Times New Roman"/>
          <w:sz w:val="24"/>
          <w:szCs w:val="24"/>
        </w:rPr>
        <w:t xml:space="preserve"> as part of the Alliance for Philadelphia Public Schools.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C72AA">
        <w:rPr>
          <w:rFonts w:ascii="Times New Roman" w:hAnsi="Times New Roman" w:cs="Times New Roman"/>
          <w:sz w:val="24"/>
          <w:szCs w:val="24"/>
        </w:rPr>
        <w:t>Of particular concern to the crowd gathered in Council chambers is the requirement that, beginning with the Class of 2017, Pennsylvania's students must pass Keystone exams in literature, algebra 1 and biology to graduate from high school.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C72AA">
        <w:rPr>
          <w:rFonts w:ascii="Times New Roman" w:hAnsi="Times New Roman" w:cs="Times New Roman"/>
          <w:sz w:val="24"/>
          <w:szCs w:val="24"/>
        </w:rPr>
        <w:t>This could have a profound effect on families, not just in Philadelphia, but statewide; recent data shows that many students are not scoring at a proficient level on the exams, especially biology.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2AA">
        <w:rPr>
          <w:rFonts w:ascii="Times New Roman" w:hAnsi="Times New Roman" w:cs="Times New Roman"/>
          <w:sz w:val="24"/>
          <w:szCs w:val="24"/>
        </w:rPr>
        <w:t xml:space="preserve"> </w:t>
      </w:r>
      <w:r w:rsidRPr="000C72AA">
        <w:rPr>
          <w:rFonts w:ascii="Times New Roman" w:hAnsi="Times New Roman" w:cs="Times New Roman"/>
          <w:sz w:val="24"/>
          <w:szCs w:val="24"/>
        </w:rPr>
        <w:t>If students can't pass the Keystone exam after two attempts, they can elect to complete a project assignment to be overseen by their teachers and then graded by other teachers from outside districts.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C72AA" w:rsidRPr="000C72AA" w:rsidRDefault="000C72AA" w:rsidP="000C72AA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C72AA">
        <w:rPr>
          <w:rFonts w:ascii="Times New Roman" w:hAnsi="Times New Roman" w:cs="Times New Roman"/>
          <w:sz w:val="24"/>
          <w:szCs w:val="24"/>
        </w:rPr>
        <w:t xml:space="preserve">State Rep. Mike </w:t>
      </w:r>
      <w:proofErr w:type="spellStart"/>
      <w:r w:rsidRPr="000C72AA">
        <w:rPr>
          <w:rFonts w:ascii="Times New Roman" w:hAnsi="Times New Roman" w:cs="Times New Roman"/>
          <w:sz w:val="24"/>
          <w:szCs w:val="24"/>
        </w:rPr>
        <w:t>Tobash</w:t>
      </w:r>
      <w:proofErr w:type="spellEnd"/>
      <w:r w:rsidRPr="000C72AA">
        <w:rPr>
          <w:rFonts w:ascii="Times New Roman" w:hAnsi="Times New Roman" w:cs="Times New Roman"/>
          <w:sz w:val="24"/>
          <w:szCs w:val="24"/>
        </w:rPr>
        <w:t>, R-Dauphin, testified that the Keystone graduation requirement should be decided at the local level.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C72AA">
        <w:rPr>
          <w:rFonts w:ascii="Times New Roman" w:hAnsi="Times New Roman" w:cs="Times New Roman"/>
          <w:sz w:val="24"/>
          <w:szCs w:val="24"/>
        </w:rPr>
        <w:t xml:space="preserve">"We believe that school districts should have more autonomy," said </w:t>
      </w:r>
      <w:proofErr w:type="spellStart"/>
      <w:r w:rsidRPr="000C72AA">
        <w:rPr>
          <w:rFonts w:ascii="Times New Roman" w:hAnsi="Times New Roman" w:cs="Times New Roman"/>
          <w:sz w:val="24"/>
          <w:szCs w:val="24"/>
        </w:rPr>
        <w:t>Tobash</w:t>
      </w:r>
      <w:proofErr w:type="spellEnd"/>
      <w:r w:rsidRPr="000C72AA">
        <w:rPr>
          <w:rFonts w:ascii="Times New Roman" w:hAnsi="Times New Roman" w:cs="Times New Roman"/>
          <w:sz w:val="24"/>
          <w:szCs w:val="24"/>
        </w:rPr>
        <w:t>. "They should be given the option." He added that the tests themselves (not the graduation requirement) are federally mandated throug</w:t>
      </w:r>
      <w:r>
        <w:rPr>
          <w:rFonts w:ascii="Times New Roman" w:hAnsi="Times New Roman" w:cs="Times New Roman"/>
          <w:sz w:val="24"/>
          <w:szCs w:val="24"/>
        </w:rPr>
        <w:t xml:space="preserve">h the No Child Left Behind law.  </w:t>
      </w:r>
      <w:proofErr w:type="spellStart"/>
      <w:r w:rsidRPr="000C72AA">
        <w:rPr>
          <w:rFonts w:ascii="Times New Roman" w:hAnsi="Times New Roman" w:cs="Times New Roman"/>
          <w:sz w:val="24"/>
          <w:szCs w:val="24"/>
        </w:rPr>
        <w:t>Tobash</w:t>
      </w:r>
      <w:proofErr w:type="spellEnd"/>
      <w:r w:rsidRPr="000C72AA">
        <w:rPr>
          <w:rFonts w:ascii="Times New Roman" w:hAnsi="Times New Roman" w:cs="Times New Roman"/>
          <w:sz w:val="24"/>
          <w:szCs w:val="24"/>
        </w:rPr>
        <w:t xml:space="preserve"> confirmed that it cost the state $65 million to $80 million to develop and implement the three existing Keystone exams tests. The state is planning to develop another two in civics and writing.</w:t>
      </w:r>
    </w:p>
    <w:p w:rsidR="000C72AA" w:rsidRPr="000C72AA" w:rsidRDefault="000C72AA" w:rsidP="000C72AA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C72AA">
        <w:rPr>
          <w:rFonts w:ascii="Times New Roman" w:hAnsi="Times New Roman" w:cs="Times New Roman"/>
          <w:sz w:val="24"/>
          <w:szCs w:val="24"/>
        </w:rPr>
        <w:t xml:space="preserve">Donna Cooper, executive director of Public Citizens for Children and Youth, submitted testimony saying </w:t>
      </w:r>
      <w:r>
        <w:rPr>
          <w:rFonts w:ascii="Times New Roman" w:hAnsi="Times New Roman" w:cs="Times New Roman"/>
          <w:sz w:val="24"/>
          <w:szCs w:val="24"/>
        </w:rPr>
        <w:t>a decision to end standardized testing is</w:t>
      </w:r>
      <w:r w:rsidRPr="000C72AA">
        <w:rPr>
          <w:rFonts w:ascii="Times New Roman" w:hAnsi="Times New Roman" w:cs="Times New Roman"/>
          <w:sz w:val="24"/>
          <w:szCs w:val="24"/>
        </w:rPr>
        <w:t xml:space="preserve"> "inherent wisdom" based on the idea that schools often base instruction on "test prep rather than holistic instruction."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C72AA">
        <w:rPr>
          <w:rFonts w:ascii="Times New Roman" w:hAnsi="Times New Roman" w:cs="Times New Roman"/>
          <w:sz w:val="24"/>
          <w:szCs w:val="24"/>
        </w:rPr>
        <w:t xml:space="preserve">But Cooper also added that the Keystone exam graduation requirement makes sense to ensure, "that, for instance, students from Philadelphia enter college as prepared </w:t>
      </w:r>
      <w:r>
        <w:rPr>
          <w:rFonts w:ascii="Times New Roman" w:hAnsi="Times New Roman" w:cs="Times New Roman"/>
          <w:sz w:val="24"/>
          <w:szCs w:val="24"/>
        </w:rPr>
        <w:t xml:space="preserve">as students from Lower Merion."  </w:t>
      </w:r>
      <w:r w:rsidRPr="000C72AA">
        <w:rPr>
          <w:rFonts w:ascii="Times New Roman" w:hAnsi="Times New Roman" w:cs="Times New Roman"/>
          <w:sz w:val="24"/>
          <w:szCs w:val="24"/>
        </w:rPr>
        <w:t>The real problem with testing, she said, is that "the disparity of resources among school districts in this state makes it unlikely that the Philadelphia School</w:t>
      </w:r>
      <w:r w:rsidR="00AB274D">
        <w:rPr>
          <w:rFonts w:ascii="Times New Roman" w:hAnsi="Times New Roman" w:cs="Times New Roman"/>
          <w:sz w:val="24"/>
          <w:szCs w:val="24"/>
        </w:rPr>
        <w:t xml:space="preserve"> [or other less-</w:t>
      </w:r>
      <w:proofErr w:type="spellStart"/>
      <w:r w:rsidR="00AB274D">
        <w:rPr>
          <w:rFonts w:ascii="Times New Roman" w:hAnsi="Times New Roman" w:cs="Times New Roman"/>
          <w:sz w:val="24"/>
          <w:szCs w:val="24"/>
        </w:rPr>
        <w:t>afluent</w:t>
      </w:r>
      <w:proofErr w:type="spellEnd"/>
      <w:r w:rsidR="00AB274D">
        <w:rPr>
          <w:rFonts w:ascii="Times New Roman" w:hAnsi="Times New Roman" w:cs="Times New Roman"/>
          <w:sz w:val="24"/>
          <w:szCs w:val="24"/>
        </w:rPr>
        <w:t>]</w:t>
      </w:r>
      <w:r w:rsidRPr="000C72AA">
        <w:rPr>
          <w:rFonts w:ascii="Times New Roman" w:hAnsi="Times New Roman" w:cs="Times New Roman"/>
          <w:sz w:val="24"/>
          <w:szCs w:val="24"/>
        </w:rPr>
        <w:t xml:space="preserve"> District</w:t>
      </w:r>
      <w:r w:rsidR="00AB274D">
        <w:rPr>
          <w:rFonts w:ascii="Times New Roman" w:hAnsi="Times New Roman" w:cs="Times New Roman"/>
          <w:sz w:val="24"/>
          <w:szCs w:val="24"/>
        </w:rPr>
        <w:t>[s]</w:t>
      </w:r>
      <w:r w:rsidRPr="000C72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72AA">
        <w:rPr>
          <w:rFonts w:ascii="Times New Roman" w:hAnsi="Times New Roman" w:cs="Times New Roman"/>
          <w:sz w:val="24"/>
          <w:szCs w:val="24"/>
        </w:rPr>
        <w:t>has</w:t>
      </w:r>
      <w:r w:rsidR="00AB274D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="00AB274D">
        <w:rPr>
          <w:rFonts w:ascii="Times New Roman" w:hAnsi="Times New Roman" w:cs="Times New Roman"/>
          <w:sz w:val="24"/>
          <w:szCs w:val="24"/>
        </w:rPr>
        <w:t>have]</w:t>
      </w:r>
      <w:r w:rsidRPr="000C72AA">
        <w:rPr>
          <w:rFonts w:ascii="Times New Roman" w:hAnsi="Times New Roman" w:cs="Times New Roman"/>
          <w:sz w:val="24"/>
          <w:szCs w:val="24"/>
        </w:rPr>
        <w:t xml:space="preserve"> the wherewithal to prepare its</w:t>
      </w:r>
      <w:r>
        <w:rPr>
          <w:rFonts w:ascii="Times New Roman" w:hAnsi="Times New Roman" w:cs="Times New Roman"/>
          <w:sz w:val="24"/>
          <w:szCs w:val="24"/>
        </w:rPr>
        <w:t xml:space="preserve"> students to pass these tests."  </w:t>
      </w:r>
      <w:r w:rsidRPr="000C72AA">
        <w:rPr>
          <w:rFonts w:ascii="Times New Roman" w:hAnsi="Times New Roman" w:cs="Times New Roman"/>
          <w:sz w:val="24"/>
          <w:szCs w:val="24"/>
        </w:rPr>
        <w:t>Cooper's point was repeated often at the packed hearing.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C72AA">
        <w:rPr>
          <w:rFonts w:ascii="Times New Roman" w:hAnsi="Times New Roman" w:cs="Times New Roman"/>
          <w:sz w:val="24"/>
          <w:szCs w:val="24"/>
        </w:rPr>
        <w:t xml:space="preserve">"It is the issue of funding that indicates the </w:t>
      </w:r>
      <w:r w:rsidRPr="000C72AA">
        <w:rPr>
          <w:rFonts w:ascii="Times New Roman" w:hAnsi="Times New Roman" w:cs="Times New Roman"/>
          <w:sz w:val="24"/>
          <w:szCs w:val="24"/>
        </w:rPr>
        <w:lastRenderedPageBreak/>
        <w:t>measure of academic success," said state Rep. James Roebuck, a Philadelphia Democrat who serves as minority chair of the house Education Committee.</w:t>
      </w:r>
    </w:p>
    <w:p w:rsidR="000C72AA" w:rsidRPr="000C72AA" w:rsidRDefault="000C72AA" w:rsidP="000C72AA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C72AA">
        <w:rPr>
          <w:rFonts w:ascii="Times New Roman" w:hAnsi="Times New Roman" w:cs="Times New Roman"/>
          <w:sz w:val="24"/>
          <w:szCs w:val="24"/>
        </w:rPr>
        <w:t>In addition to high school Keystone exams, Pennsylvania students take PSSA exams every year in grades three through eight.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C72AA">
        <w:rPr>
          <w:rFonts w:ascii="Times New Roman" w:hAnsi="Times New Roman" w:cs="Times New Roman"/>
          <w:sz w:val="24"/>
          <w:szCs w:val="24"/>
        </w:rPr>
        <w:t>Philadelphia Federation of Teachers President Jerry Jordan said the emphasis on standardized exams often pushes t</w:t>
      </w:r>
      <w:r>
        <w:rPr>
          <w:rFonts w:ascii="Times New Roman" w:hAnsi="Times New Roman" w:cs="Times New Roman"/>
          <w:sz w:val="24"/>
          <w:szCs w:val="24"/>
        </w:rPr>
        <w:t xml:space="preserve">eachers to "teach to the test."  </w:t>
      </w:r>
      <w:r w:rsidRPr="000C72AA">
        <w:rPr>
          <w:rFonts w:ascii="Times New Roman" w:hAnsi="Times New Roman" w:cs="Times New Roman"/>
          <w:sz w:val="24"/>
          <w:szCs w:val="24"/>
        </w:rPr>
        <w:t>The state's academic school accountability system, the School Performance Profile</w:t>
      </w:r>
      <w:r w:rsidR="00AB274D">
        <w:rPr>
          <w:rFonts w:ascii="Times New Roman" w:hAnsi="Times New Roman" w:cs="Times New Roman"/>
          <w:sz w:val="24"/>
          <w:szCs w:val="24"/>
        </w:rPr>
        <w:t xml:space="preserve"> (SPP)</w:t>
      </w:r>
      <w:r w:rsidRPr="000C72AA">
        <w:rPr>
          <w:rFonts w:ascii="Times New Roman" w:hAnsi="Times New Roman" w:cs="Times New Roman"/>
          <w:sz w:val="24"/>
          <w:szCs w:val="24"/>
        </w:rPr>
        <w:t>, is based mainly on student test scores. Beginning this year, SPP results will affect how sc</w:t>
      </w:r>
      <w:r>
        <w:rPr>
          <w:rFonts w:ascii="Times New Roman" w:hAnsi="Times New Roman" w:cs="Times New Roman"/>
          <w:sz w:val="24"/>
          <w:szCs w:val="24"/>
        </w:rPr>
        <w:t xml:space="preserve">hools rate individual teachers.  </w:t>
      </w:r>
      <w:r w:rsidRPr="000C72AA">
        <w:rPr>
          <w:rFonts w:ascii="Times New Roman" w:hAnsi="Times New Roman" w:cs="Times New Roman"/>
          <w:sz w:val="24"/>
          <w:szCs w:val="24"/>
        </w:rPr>
        <w:t xml:space="preserve">"Teachers spend up to one-third of their time doing test-prep because they fear getting </w:t>
      </w:r>
      <w:r>
        <w:rPr>
          <w:rFonts w:ascii="Times New Roman" w:hAnsi="Times New Roman" w:cs="Times New Roman"/>
          <w:sz w:val="24"/>
          <w:szCs w:val="24"/>
        </w:rPr>
        <w:t xml:space="preserve">a bad evaluation," Jordan said.  </w:t>
      </w:r>
      <w:r w:rsidRPr="000C72AA">
        <w:rPr>
          <w:rFonts w:ascii="Times New Roman" w:hAnsi="Times New Roman" w:cs="Times New Roman"/>
          <w:sz w:val="24"/>
          <w:szCs w:val="24"/>
        </w:rPr>
        <w:t>Jordan received a round of applause for saying that the only two beneficiaries of high-stakes testing are the corporate test-makers and the state prison system.</w:t>
      </w:r>
    </w:p>
    <w:p w:rsidR="00AB274D" w:rsidRDefault="000C72AA" w:rsidP="00AB274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C72AA">
        <w:rPr>
          <w:rFonts w:ascii="Times New Roman" w:hAnsi="Times New Roman" w:cs="Times New Roman"/>
          <w:sz w:val="24"/>
          <w:szCs w:val="24"/>
        </w:rPr>
        <w:t xml:space="preserve">Standardized tests give parents and lawmakers an idea of just how disparate the educational outcomes are for students in different schools and districts across the state – a necessary tool for understanding how to provide extra supports, </w:t>
      </w:r>
      <w:r>
        <w:rPr>
          <w:rFonts w:ascii="Times New Roman" w:hAnsi="Times New Roman" w:cs="Times New Roman"/>
          <w:sz w:val="24"/>
          <w:szCs w:val="24"/>
        </w:rPr>
        <w:t>test supporters argue</w:t>
      </w:r>
      <w:r w:rsidRPr="000C72A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C72AA">
        <w:rPr>
          <w:rFonts w:ascii="Times New Roman" w:hAnsi="Times New Roman" w:cs="Times New Roman"/>
          <w:sz w:val="24"/>
          <w:szCs w:val="24"/>
        </w:rPr>
        <w:t xml:space="preserve">Chris Shafer, the </w:t>
      </w:r>
      <w:r>
        <w:rPr>
          <w:rFonts w:ascii="Times New Roman" w:hAnsi="Times New Roman" w:cs="Times New Roman"/>
          <w:sz w:val="24"/>
          <w:szCs w:val="24"/>
        </w:rPr>
        <w:t xml:space="preserve">Philadelphia school </w:t>
      </w:r>
      <w:r w:rsidRPr="000C72AA">
        <w:rPr>
          <w:rFonts w:ascii="Times New Roman" w:hAnsi="Times New Roman" w:cs="Times New Roman"/>
          <w:sz w:val="24"/>
          <w:szCs w:val="24"/>
        </w:rPr>
        <w:t>district's deputy chief of curriculum instruction and assessment, called the benchmark exams "formative assessments" that "allow us to measure performance over time."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C72AA" w:rsidRPr="000C72AA" w:rsidRDefault="000C72AA" w:rsidP="00AB274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Upon q</w:t>
      </w:r>
      <w:r w:rsidRPr="000C72AA">
        <w:rPr>
          <w:rFonts w:ascii="Times New Roman" w:hAnsi="Times New Roman" w:cs="Times New Roman"/>
          <w:sz w:val="24"/>
          <w:szCs w:val="24"/>
        </w:rPr>
        <w:t xml:space="preserve">uestioning Shafer, </w:t>
      </w:r>
      <w:r>
        <w:rPr>
          <w:rFonts w:ascii="Times New Roman" w:hAnsi="Times New Roman" w:cs="Times New Roman"/>
          <w:sz w:val="24"/>
          <w:szCs w:val="24"/>
        </w:rPr>
        <w:t>the Council</w:t>
      </w:r>
      <w:r w:rsidRPr="000C72AA">
        <w:rPr>
          <w:rFonts w:ascii="Times New Roman" w:hAnsi="Times New Roman" w:cs="Times New Roman"/>
          <w:sz w:val="24"/>
          <w:szCs w:val="24"/>
        </w:rPr>
        <w:t xml:space="preserve"> was surprised to learn that all students – no matter language fluency or special-education disability – are given the same </w:t>
      </w:r>
      <w:r>
        <w:rPr>
          <w:rFonts w:ascii="Times New Roman" w:hAnsi="Times New Roman" w:cs="Times New Roman"/>
          <w:sz w:val="24"/>
          <w:szCs w:val="24"/>
        </w:rPr>
        <w:t xml:space="preserve">district and state assessments.  </w:t>
      </w:r>
      <w:r w:rsidRPr="000C72AA">
        <w:rPr>
          <w:rFonts w:ascii="Times New Roman" w:hAnsi="Times New Roman" w:cs="Times New Roman"/>
          <w:sz w:val="24"/>
          <w:szCs w:val="24"/>
        </w:rPr>
        <w:t>Shafer later agreed that there's a "there's a lot of inequity in the testing," saying that, "the Keystone exam does serve as a barrier exam, particula</w:t>
      </w:r>
      <w:r>
        <w:rPr>
          <w:rFonts w:ascii="Times New Roman" w:hAnsi="Times New Roman" w:cs="Times New Roman"/>
          <w:sz w:val="24"/>
          <w:szCs w:val="24"/>
        </w:rPr>
        <w:t xml:space="preserve">rly for marginalized students."  </w:t>
      </w:r>
      <w:r w:rsidRPr="000C72AA">
        <w:rPr>
          <w:rFonts w:ascii="Times New Roman" w:hAnsi="Times New Roman" w:cs="Times New Roman"/>
          <w:sz w:val="24"/>
          <w:szCs w:val="24"/>
        </w:rPr>
        <w:t xml:space="preserve">Tiffany </w:t>
      </w:r>
      <w:proofErr w:type="spellStart"/>
      <w:r w:rsidRPr="000C72AA">
        <w:rPr>
          <w:rFonts w:ascii="Times New Roman" w:hAnsi="Times New Roman" w:cs="Times New Roman"/>
          <w:sz w:val="24"/>
          <w:szCs w:val="24"/>
        </w:rPr>
        <w:t>Bhavnani</w:t>
      </w:r>
      <w:proofErr w:type="spellEnd"/>
      <w:r w:rsidRPr="000C72AA">
        <w:rPr>
          <w:rFonts w:ascii="Times New Roman" w:hAnsi="Times New Roman" w:cs="Times New Roman"/>
          <w:sz w:val="24"/>
          <w:szCs w:val="24"/>
        </w:rPr>
        <w:t xml:space="preserve"> – who teaches at Furness High School, where English-language learners make up 57 percent of the student body – noted that the state's best performing schools serv</w:t>
      </w:r>
      <w:r>
        <w:rPr>
          <w:rFonts w:ascii="Times New Roman" w:hAnsi="Times New Roman" w:cs="Times New Roman"/>
          <w:sz w:val="24"/>
          <w:szCs w:val="24"/>
        </w:rPr>
        <w:t xml:space="preserve">e very few non-native speakers.  </w:t>
      </w:r>
      <w:r w:rsidRPr="000C72AA">
        <w:rPr>
          <w:rFonts w:ascii="Times New Roman" w:hAnsi="Times New Roman" w:cs="Times New Roman"/>
          <w:sz w:val="24"/>
          <w:szCs w:val="24"/>
        </w:rPr>
        <w:t>"My students remain in school and continue their education despite the many academic, cultural and economic challenges they face on a daily basis," she said. "And what do we do with them? We force them to take test after test that they are not ready or able to succeed at."</w:t>
      </w:r>
    </w:p>
    <w:p w:rsidR="00583E18" w:rsidRPr="000C72AA" w:rsidRDefault="000C72AA" w:rsidP="000C72AA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C72AA">
        <w:rPr>
          <w:rFonts w:ascii="Times New Roman" w:hAnsi="Times New Roman" w:cs="Times New Roman"/>
          <w:sz w:val="24"/>
          <w:szCs w:val="24"/>
        </w:rPr>
        <w:t xml:space="preserve">For </w:t>
      </w:r>
      <w:bookmarkStart w:id="0" w:name="_GoBack"/>
      <w:r w:rsidRPr="000C72AA">
        <w:rPr>
          <w:rFonts w:ascii="Times New Roman" w:hAnsi="Times New Roman" w:cs="Times New Roman"/>
          <w:sz w:val="24"/>
          <w:szCs w:val="24"/>
        </w:rPr>
        <w:t>McDowell</w:t>
      </w:r>
      <w:bookmarkEnd w:id="0"/>
      <w:r w:rsidRPr="000C72AA">
        <w:rPr>
          <w:rFonts w:ascii="Times New Roman" w:hAnsi="Times New Roman" w:cs="Times New Roman"/>
          <w:sz w:val="24"/>
          <w:szCs w:val="24"/>
        </w:rPr>
        <w:t>, the testing culture creates a "narrative of failure," that becomes a "self-fulfilling prophecy," which enables "our schools not to be invested in properly, [and then] turned over to other management entities out of the public realm."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C72AA">
        <w:rPr>
          <w:rFonts w:ascii="Times New Roman" w:hAnsi="Times New Roman" w:cs="Times New Roman"/>
          <w:sz w:val="24"/>
          <w:szCs w:val="24"/>
        </w:rPr>
        <w:t>"And so to stop that narrative, we have to stop the tests," she said. "And the way to stop the tests is to not take them."</w:t>
      </w:r>
    </w:p>
    <w:sectPr w:rsidR="00583E18" w:rsidRPr="000C72AA" w:rsidSect="000C72A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2AA"/>
    <w:rsid w:val="000C72AA"/>
    <w:rsid w:val="00583E18"/>
    <w:rsid w:val="00AB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1E5863-9563-4990-8C24-C2DAA1029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2015-02-02T12:59:00Z</dcterms:created>
  <dcterms:modified xsi:type="dcterms:W3CDTF">2015-02-02T13:11:00Z</dcterms:modified>
</cp:coreProperties>
</file>