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4BE" w:rsidRDefault="006304BE" w:rsidP="006304B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</w:t>
      </w:r>
    </w:p>
    <w:p w:rsidR="00ED6A58" w:rsidRDefault="00ED6A58" w:rsidP="006304B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304BE" w:rsidRPr="006304BE" w:rsidRDefault="006304BE" w:rsidP="00ED6A5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304BE">
        <w:rPr>
          <w:rFonts w:ascii="Times New Roman" w:hAnsi="Times New Roman" w:cs="Times New Roman"/>
          <w:b/>
          <w:sz w:val="28"/>
          <w:szCs w:val="28"/>
          <w:u w:val="single"/>
        </w:rPr>
        <w:t>Neurotransmitter assessment</w:t>
      </w:r>
      <w:bookmarkStart w:id="0" w:name="_GoBack"/>
      <w:bookmarkEnd w:id="0"/>
    </w:p>
    <w:p w:rsidR="006304BE" w:rsidRPr="006304BE" w:rsidRDefault="006304BE" w:rsidP="006304B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304BE" w:rsidRDefault="006304BE" w:rsidP="006304B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6485754" cy="7102549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3452" cy="712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4BE" w:rsidRDefault="006304BE" w:rsidP="006304BE">
      <w:pPr>
        <w:rPr>
          <w:rFonts w:ascii="Times New Roman" w:hAnsi="Times New Roman" w:cs="Times New Roman"/>
          <w:sz w:val="24"/>
          <w:szCs w:val="24"/>
        </w:rPr>
      </w:pPr>
    </w:p>
    <w:p w:rsidR="006304BE" w:rsidRDefault="006304BE" w:rsidP="006304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3240243</wp:posOffset>
                </wp:positionH>
                <wp:positionV relativeFrom="paragraph">
                  <wp:posOffset>3952580</wp:posOffset>
                </wp:positionV>
                <wp:extent cx="3125751" cy="1211654"/>
                <wp:effectExtent l="0" t="0" r="17780" b="2667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5751" cy="1211654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4605DF" id="Rounded Rectangle 5" o:spid="_x0000_s1026" style="position:absolute;margin-left:255.15pt;margin-top:311.25pt;width:246.1pt;height:9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" fillcolor="white [3212]" strokecolor="white [3212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484565" cy="4986670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6744" cy="5019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4BE" w:rsidRPr="006304BE" w:rsidRDefault="006304BE" w:rsidP="006304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48355" cy="3615070"/>
            <wp:effectExtent l="0" t="0" r="4445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595" cy="3647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04BE" w:rsidRPr="006304BE" w:rsidSect="006304BE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4BE"/>
    <w:rsid w:val="006304BE"/>
    <w:rsid w:val="00950CFA"/>
    <w:rsid w:val="00ED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1162B1-72C6-47AD-822F-25F1DDF08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6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A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cp:lastPrinted>2017-09-27T10:37:00Z</cp:lastPrinted>
  <dcterms:created xsi:type="dcterms:W3CDTF">2017-09-27T10:26:00Z</dcterms:created>
  <dcterms:modified xsi:type="dcterms:W3CDTF">2017-09-27T10:37:00Z</dcterms:modified>
</cp:coreProperties>
</file>