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E69" w:rsidRPr="00BD6E69" w:rsidRDefault="00BD6E69" w:rsidP="00BD6E69">
      <w:pPr>
        <w:spacing w:after="0" w:line="240" w:lineRule="auto"/>
        <w:ind w:left="60"/>
        <w:jc w:val="center"/>
        <w:rPr>
          <w:rFonts w:ascii="Comic Sans MS" w:eastAsia="Times New Roman" w:hAnsi="Comic Sans MS" w:cs="Times New Roman"/>
          <w:bCs/>
          <w:color w:val="F00000"/>
          <w:sz w:val="56"/>
          <w:szCs w:val="56"/>
        </w:rPr>
      </w:pPr>
      <w:r w:rsidRPr="00BD6E69">
        <w:rPr>
          <w:rFonts w:ascii="Comic Sans MS" w:eastAsia="Times New Roman" w:hAnsi="Comic Sans MS" w:cs="Times New Roman"/>
          <w:b/>
          <w:bCs/>
          <w:color w:val="F00000"/>
          <w:sz w:val="56"/>
          <w:szCs w:val="56"/>
          <w:u w:val="single"/>
        </w:rPr>
        <w:t>Edward &amp; Mary, part 1_Day 1 Exit Ticket</w:t>
      </w:r>
    </w:p>
    <w:p w:rsidR="00BD6E69" w:rsidRPr="00BD6E69" w:rsidRDefault="00BD6E69" w:rsidP="00BD6E69">
      <w:pPr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6E69">
        <w:rPr>
          <w:rFonts w:ascii="Comic Sans MS" w:eastAsia="Times New Roman" w:hAnsi="Comic Sans MS" w:cs="Times New Roman"/>
          <w:bCs/>
          <w:color w:val="F00000"/>
          <w:sz w:val="32"/>
          <w:szCs w:val="32"/>
        </w:rPr>
        <w:t>2/16/17</w:t>
      </w:r>
    </w:p>
    <w:p w:rsidR="00BD6E69" w:rsidRPr="00BD6E69" w:rsidRDefault="00BD6E69" w:rsidP="00BD6E69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BD6E69">
        <w:rPr>
          <w:rFonts w:ascii="Comic Sans MS" w:eastAsia="Times New Roman" w:hAnsi="Comic Sans MS" w:cs="Times New Roman"/>
          <w:b/>
          <w:bCs/>
          <w:color w:val="F00000"/>
          <w:sz w:val="56"/>
          <w:szCs w:val="56"/>
        </w:rPr>
        <w:t>1) Why do you think Ed</w:t>
      </w:r>
      <w:bookmarkStart w:id="0" w:name="_GoBack"/>
      <w:bookmarkEnd w:id="0"/>
      <w:r w:rsidRPr="00BD6E69">
        <w:rPr>
          <w:rFonts w:ascii="Comic Sans MS" w:eastAsia="Times New Roman" w:hAnsi="Comic Sans MS" w:cs="Times New Roman"/>
          <w:b/>
          <w:bCs/>
          <w:color w:val="F00000"/>
          <w:sz w:val="56"/>
          <w:szCs w:val="56"/>
        </w:rPr>
        <w:t>ward was such a fervent Protestant when his father had more Catholic beliefs?</w:t>
      </w:r>
    </w:p>
    <w:p w:rsidR="00BD6E69" w:rsidRPr="00BD6E69" w:rsidRDefault="00BD6E69" w:rsidP="00BD6E69">
      <w:pPr>
        <w:spacing w:after="0" w:line="240" w:lineRule="auto"/>
        <w:ind w:left="60"/>
        <w:rPr>
          <w:rFonts w:ascii="Comic Sans MS" w:eastAsia="Times New Roman" w:hAnsi="Comic Sans MS" w:cs="Times New Roman"/>
          <w:b/>
          <w:bCs/>
          <w:color w:val="F00000"/>
          <w:sz w:val="56"/>
          <w:szCs w:val="56"/>
        </w:rPr>
      </w:pPr>
    </w:p>
    <w:p w:rsidR="00897BE7" w:rsidRDefault="00BD6E69" w:rsidP="00BD6E69">
      <w:r w:rsidRPr="00BD6E69">
        <w:rPr>
          <w:rFonts w:ascii="Comic Sans MS" w:eastAsia="Times New Roman" w:hAnsi="Comic Sans MS" w:cs="Times New Roman"/>
          <w:b/>
          <w:bCs/>
          <w:color w:val="F00000"/>
          <w:sz w:val="56"/>
          <w:szCs w:val="56"/>
        </w:rPr>
        <w:t>2) Why do you think Mary I was Catholic when her brother was Protestant?</w:t>
      </w:r>
    </w:p>
    <w:sectPr w:rsidR="00897B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E69"/>
    <w:rsid w:val="00897BE7"/>
    <w:rsid w:val="00BD6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6F5125-5425-4F98-80E5-72746CAE8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0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2017-02-16T12:55:00Z</dcterms:created>
  <dcterms:modified xsi:type="dcterms:W3CDTF">2017-02-16T12:56:00Z</dcterms:modified>
</cp:coreProperties>
</file>